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A" w:rsidRDefault="00E57C3A" w:rsidP="00E57C3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LỊCH CÔNG TÁC  </w:t>
      </w:r>
      <w:r>
        <w:rPr>
          <w:b/>
          <w:color w:val="FF0000"/>
        </w:rPr>
        <w:t xml:space="preserve">TUẦN 34 </w:t>
      </w:r>
      <w:r>
        <w:rPr>
          <w:b/>
        </w:rPr>
        <w:t>:  ( Từ 09/5 /2022 đến 13/5/2022)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E57C3A" w:rsidTr="00E57C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Trực BGH, </w:t>
            </w:r>
          </w:p>
        </w:tc>
      </w:tr>
      <w:tr w:rsidR="00E57C3A" w:rsidTr="00E57C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Chào cờ tại lớp: Sơ kết thi đua tuần 33; Phát động thi đua tuần 34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Các lớp 1,2,3,4,5 học chương trình tuần 34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Nộp Kế hoạch tuyển sinh năm học 2022-2023  và danh sách HS trong độ tuổi tuyển sinh trên địa bàn có xác nhận của UBND và công an xã về PGD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Đ/c Lam nộp tổng hợp đăng kí sách năm học 2022-2023 về PGD ( đ/c Viết Thành nhận)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-16h30: Họp tổ chuyên môn tham gia nhận xét,  đánh giá và đề xuất  xếp loại chất lượng VC, LĐHĐ năm học 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Minh </w:t>
            </w:r>
          </w:p>
        </w:tc>
      </w:tr>
      <w:tr w:rsidR="00E57C3A" w:rsidTr="00E57C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-Các lớp 1,2,3,4,5 học chương trình tuần 34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-Tiết 1: KT cuối kì II môn Khoa học lớp 4,5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-16h30: Họp HĐGD nhận xét, đánh giá VC, LĐHĐ năm học 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 </w:t>
            </w:r>
          </w:p>
        </w:tc>
      </w:tr>
      <w:tr w:rsidR="00E57C3A" w:rsidTr="00E57C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Tiết 1: KT cuối kì II môn Lịch sử&amp;Địa lí lớp 4,5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-Các lớp 1,2,3,4,5 học chương trình tuần 34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CBGVNV xây dựng lịch công tác tuần 35 trên phần mềm đánh giá CBCCVC ( mẫu số 03)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-Đ/c HT xem xét, quyết định đánh giá xếp loại chất lượng VC, LĐHĐ năm học 2021-2022.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E57C3A" w:rsidTr="00E57C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12/5/2022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Tiết 1: KT cuối kì II môn Tiếng Anh lớp 5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-Các lớp 1,2,3,4,5 học chương trình tuần 34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Đ/c Lý nộp báo cáo kết quả công tác tuyên truyền giáo dục pháp luật năm học 2021-2022 về PGD ( qua mail  Đ/c Phượng PGD )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-Đ/c Lý, Tâm báo cáo công tác y tế trường học , thực hiện phòng chống dịch năm học 2021-2022 về  PGD qua mail phuong PGD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Đ/c Thúy nộp hồ sơ đánh giá xếp loại viên chức, LĐHĐ năm học 2021-2022 về PGD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- 8h: đ/c Minh tập huấn công tác thi đua khen thưởng tại TTCT huyện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-Tiết 1: KT cuối kì II môn Tiếng Anh lớp 3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Đ/c Lý, Thành, Tâm, Lam, Thúy nộp báo cáo sơ kết công tác tuần 34, dự kiến KH công tác tuần 35 cho HT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Đ/c Thúy nộp KH tổ chức báo cáo và xin phép, BB họp thống nhất  cho HS đi hoạt động ngoại khóa năm học 2021-2022 về PGD.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E57C3A" w:rsidTr="00E57C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Tiết 1: KT cuối kì II môn Tiếng Anh lớp 4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-Các lớp 1,2,3,4,5 học chương trình tuần 34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-8h: Họp giao ban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Tiết 1: KT cuối kì II môn Tin học ( Phần lí thuyết) lớp 3,4,5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*Họp tổ chuyên môn bình xét thi đua năm học 2021-202</w:t>
            </w:r>
          </w:p>
          <w:p w:rsidR="00E57C3A" w:rsidRDefault="00E57C3A" w:rsidP="001D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color w:val="FF0000"/>
                <w:sz w:val="20"/>
                <w:szCs w:val="20"/>
              </w:rPr>
              <w:t>Sinh hoạt chuyên môn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Đ/c Thúy gửi giấy mời họp ban đại diện CMHS tới ban đại diện</w:t>
            </w:r>
          </w:p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Đ/c Thúy, Phượng thông báo công khai đánh giá, xếp loại chất lượng VC, LĐHĐ năm học 2021-2022 trên cổng thông tin điện tử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Lý </w:t>
            </w:r>
          </w:p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57C3A" w:rsidTr="00E57C3A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E57C3A" w:rsidRDefault="00E57C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 CBGVNV xây dựng KH công tác tháng 6 trên phần mềm, in ra và nộp về đ/c Lý  để phê duyệt ( mẫu số 02) ( Xây dựng nhiệm vụ trong KH công tác là các nhiệm vụ từ ngày 20/5 đến 20/6/2022)</w:t>
            </w:r>
          </w:p>
          <w:p w:rsidR="00E57C3A" w:rsidRDefault="00E57C3A" w:rsidP="001D6DD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CBGV dự thi ( phần thi viết) chức danh Hiệu trưởng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*Lưu ý: Khi kiểm tra xong,  GV chấm bài, nhập điểm, đánh giá HS  cuối năm học và năm học 2021-2022 trên phần mềm QLKQGD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A" w:rsidRDefault="00E57C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7C3A" w:rsidTr="00E57C3A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E57C3A" w:rsidRDefault="00E57C3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3A" w:rsidRDefault="00E57C3A" w:rsidP="001D6DDE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-Các đ/c Lý, Thúy Anh, Ngân, Nhụ, Hường, Mai, Thành, Thúy KT, Thủy, Lam, Tâm xây dựng nhiệm vụ trọng tâm tháng 6 của bộ phận (mẫu số  01)  và nộp về đ/c Lý  phê duyệt.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A" w:rsidRDefault="00E57C3A" w:rsidP="001D6DD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A" w:rsidRDefault="00E57C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D4442" w:rsidRDefault="004D4442"/>
    <w:sectPr w:rsidR="004D4442" w:rsidSect="00DA41DE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3A"/>
    <w:rsid w:val="000159F1"/>
    <w:rsid w:val="00045D2B"/>
    <w:rsid w:val="00070278"/>
    <w:rsid w:val="000910FD"/>
    <w:rsid w:val="00095892"/>
    <w:rsid w:val="00096C6B"/>
    <w:rsid w:val="000A4DFC"/>
    <w:rsid w:val="00103FD7"/>
    <w:rsid w:val="00117A7A"/>
    <w:rsid w:val="00121687"/>
    <w:rsid w:val="0016781B"/>
    <w:rsid w:val="001867F3"/>
    <w:rsid w:val="001A76A3"/>
    <w:rsid w:val="001D6DDE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76686"/>
    <w:rsid w:val="0088449A"/>
    <w:rsid w:val="008A3099"/>
    <w:rsid w:val="008B7F8F"/>
    <w:rsid w:val="00901D94"/>
    <w:rsid w:val="00915E49"/>
    <w:rsid w:val="0095713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DA41DE"/>
    <w:rsid w:val="00E12E88"/>
    <w:rsid w:val="00E26F9F"/>
    <w:rsid w:val="00E30C80"/>
    <w:rsid w:val="00E407EE"/>
    <w:rsid w:val="00E53A98"/>
    <w:rsid w:val="00E57C3A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3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3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2022-05-20T08:48:00Z</dcterms:created>
  <dcterms:modified xsi:type="dcterms:W3CDTF">2022-05-20T08:48:00Z</dcterms:modified>
</cp:coreProperties>
</file>